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838" w:rsidRPr="001B2838" w:rsidRDefault="001B2838" w:rsidP="001B2838">
      <w:pPr>
        <w:tabs>
          <w:tab w:val="center" w:pos="4513"/>
          <w:tab w:val="left" w:pos="6989"/>
        </w:tabs>
        <w:bidi/>
        <w:spacing w:after="200" w:line="276" w:lineRule="auto"/>
        <w:rPr>
          <w:rFonts w:ascii="Simplified Arabic" w:eastAsia="Times New Roman" w:hAnsi="Simplified Arabic" w:cs="Simplified Arabic"/>
          <w:sz w:val="32"/>
          <w:szCs w:val="32"/>
          <w:rtl/>
          <w:lang w:bidi="ar-IQ"/>
        </w:rPr>
      </w:pPr>
    </w:p>
    <w:p w:rsidR="001B2838" w:rsidRPr="001B2838" w:rsidRDefault="001B2838" w:rsidP="001B2838">
      <w:pPr>
        <w:bidi/>
        <w:spacing w:before="96" w:after="120" w:line="360" w:lineRule="atLeast"/>
        <w:jc w:val="center"/>
        <w:rPr>
          <w:rFonts w:ascii="Arial" w:eastAsia="Times New Roman" w:hAnsi="Arial" w:cs="Simplified Arabic"/>
          <w:b/>
          <w:bCs/>
          <w:sz w:val="40"/>
          <w:szCs w:val="40"/>
          <w:shd w:val="clear" w:color="auto" w:fill="FFFFFF"/>
          <w:rtl/>
        </w:rPr>
      </w:pPr>
      <w:r w:rsidRPr="001B2838">
        <w:rPr>
          <w:rFonts w:ascii="Arial" w:eastAsia="Times New Roman" w:hAnsi="Arial" w:cs="Simplified Arabic" w:hint="cs"/>
          <w:b/>
          <w:bCs/>
          <w:sz w:val="40"/>
          <w:szCs w:val="40"/>
          <w:shd w:val="clear" w:color="auto" w:fill="FFFFFF"/>
          <w:rtl/>
        </w:rPr>
        <w:t>جغرافية اوربا</w:t>
      </w:r>
    </w:p>
    <w:p w:rsidR="001B2838" w:rsidRPr="001B2838" w:rsidRDefault="001B2838" w:rsidP="001B2838">
      <w:pPr>
        <w:bidi/>
        <w:spacing w:before="96" w:after="120" w:line="360" w:lineRule="atLeast"/>
        <w:ind w:left="360"/>
        <w:rPr>
          <w:rFonts w:ascii="Times New Roman" w:eastAsia="Times New Roman" w:hAnsi="Times New Roman" w:cs="Times New Roman"/>
          <w:sz w:val="32"/>
          <w:szCs w:val="32"/>
          <w:rtl/>
        </w:rPr>
      </w:pPr>
      <w:r w:rsidRPr="001B2838">
        <w:rPr>
          <w:rFonts w:ascii="Times New Roman" w:eastAsia="Times New Roman" w:hAnsi="Times New Roman" w:cs="Times New Roman" w:hint="cs"/>
          <w:sz w:val="32"/>
          <w:szCs w:val="32"/>
          <w:rtl/>
        </w:rPr>
        <w:t>مقدمة عن قارة اوربا</w:t>
      </w:r>
    </w:p>
    <w:p w:rsidR="001B2838" w:rsidRPr="001B2838" w:rsidRDefault="001B2838" w:rsidP="001B2838">
      <w:pPr>
        <w:bidi/>
        <w:spacing w:before="96" w:after="120" w:line="360" w:lineRule="atLeast"/>
        <w:jc w:val="both"/>
        <w:rPr>
          <w:rFonts w:ascii="Arial" w:eastAsia="Times New Roman" w:hAnsi="Arial" w:cs="Simplified Arabic"/>
          <w:sz w:val="32"/>
          <w:szCs w:val="32"/>
          <w:shd w:val="clear" w:color="auto" w:fill="FFFFFF"/>
          <w:rtl/>
        </w:rPr>
      </w:pPr>
      <w:r w:rsidRPr="001B2838">
        <w:rPr>
          <w:rFonts w:ascii="Arial" w:eastAsia="Times New Roman" w:hAnsi="Arial" w:cs="Simplified Arabic" w:hint="cs"/>
          <w:sz w:val="32"/>
          <w:szCs w:val="32"/>
          <w:shd w:val="clear" w:color="auto" w:fill="FFFFFF"/>
          <w:rtl/>
        </w:rPr>
        <w:t xml:space="preserve">         تعد قارة اوربا من اصغر قارات العالم مساحة ، الاانها من اكثر قارات العالم كثافة بالسكان واكثرها اهمية بسبب ثقلها الاقتصادي وموقعها الستراتيجي  وتبلغ مساحة القارة حوالي عشر ملايين كم 2 وهي بذلك تمثل 7%من مساحة اليابس الارضي وهي  عبارة عن شبه جزيرة تحيط بها المياه من ثلاث جهات  حيث يحدها من الغرب المحيط الاطلسي ومن الجنوب البحر المتوسط ومن الشمال المحيط المنجمد الشمالي فيما تحدها قارة اسيا من جهة الشرق.خريطة</w:t>
      </w:r>
      <w:r w:rsidRPr="001B2838">
        <w:rPr>
          <w:rFonts w:ascii="Arial" w:eastAsia="Times New Roman" w:hAnsi="Arial" w:cs="Simplified Arabic"/>
          <w:sz w:val="32"/>
          <w:szCs w:val="32"/>
          <w:shd w:val="clear" w:color="auto" w:fill="FFFFFF"/>
        </w:rPr>
        <w:t>)</w:t>
      </w:r>
      <w:r w:rsidRPr="001B2838">
        <w:rPr>
          <w:rFonts w:ascii="Arial" w:eastAsia="Times New Roman" w:hAnsi="Arial" w:cs="Simplified Arabic" w:hint="cs"/>
          <w:sz w:val="32"/>
          <w:szCs w:val="32"/>
          <w:shd w:val="clear" w:color="auto" w:fill="FFFFFF"/>
          <w:rtl/>
        </w:rPr>
        <w:t xml:space="preserve"> 1</w:t>
      </w:r>
      <w:r w:rsidRPr="001B2838">
        <w:rPr>
          <w:rFonts w:ascii="Arial" w:eastAsia="Times New Roman" w:hAnsi="Arial" w:cs="Simplified Arabic"/>
          <w:sz w:val="32"/>
          <w:szCs w:val="32"/>
          <w:shd w:val="clear" w:color="auto" w:fill="FFFFFF"/>
        </w:rPr>
        <w:t>(</w:t>
      </w:r>
      <w:r w:rsidRPr="001B2838">
        <w:rPr>
          <w:rFonts w:ascii="Arial" w:eastAsia="Times New Roman" w:hAnsi="Arial" w:cs="Simplified Arabic" w:hint="cs"/>
          <w:sz w:val="32"/>
          <w:szCs w:val="32"/>
          <w:shd w:val="clear" w:color="auto" w:fill="FFFFFF"/>
          <w:rtl/>
        </w:rPr>
        <w:t xml:space="preserve"> اما </w:t>
      </w:r>
      <w:r w:rsidRPr="001B2838">
        <w:rPr>
          <w:rFonts w:ascii="Arial" w:eastAsia="Times New Roman" w:hAnsi="Arial" w:cs="Simplified Arabic" w:hint="eastAsia"/>
          <w:sz w:val="32"/>
          <w:szCs w:val="32"/>
          <w:shd w:val="clear" w:color="auto" w:fill="FFFFFF"/>
          <w:rtl/>
        </w:rPr>
        <w:t>من</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ناحية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الموقع</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الفلكي</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فان</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قارة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اوربا</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تقع</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بين</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دائرتي</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عرض</w:t>
      </w:r>
      <w:r w:rsidRPr="001B2838">
        <w:rPr>
          <w:rFonts w:ascii="Arial" w:eastAsia="Times New Roman" w:hAnsi="Arial" w:cs="Simplified Arabic"/>
          <w:sz w:val="32"/>
          <w:szCs w:val="32"/>
          <w:shd w:val="clear" w:color="auto" w:fill="FFFFFF"/>
          <w:rtl/>
        </w:rPr>
        <w:t xml:space="preserve"> 36-71</w:t>
      </w:r>
      <w:r w:rsidRPr="001B2838">
        <w:rPr>
          <w:rFonts w:ascii="Arial" w:eastAsia="Times New Roman" w:hAnsi="Arial" w:cs="Simplified Arabic" w:hint="eastAsia"/>
          <w:sz w:val="32"/>
          <w:szCs w:val="32"/>
          <w:shd w:val="clear" w:color="auto" w:fill="FFFFFF"/>
          <w:rtl/>
        </w:rPr>
        <w:t>شمالا</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وهي</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بذلك</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تمتد</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على</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حوالي</w:t>
      </w:r>
      <w:r w:rsidRPr="001B2838">
        <w:rPr>
          <w:rFonts w:ascii="Arial" w:eastAsia="Times New Roman" w:hAnsi="Arial" w:cs="Simplified Arabic"/>
          <w:sz w:val="32"/>
          <w:szCs w:val="32"/>
          <w:shd w:val="clear" w:color="auto" w:fill="FFFFFF"/>
          <w:rtl/>
        </w:rPr>
        <w:t xml:space="preserve"> 35</w:t>
      </w:r>
      <w:r w:rsidRPr="001B2838">
        <w:rPr>
          <w:rFonts w:ascii="Arial" w:eastAsia="Times New Roman" w:hAnsi="Arial" w:cs="Simplified Arabic" w:hint="eastAsia"/>
          <w:sz w:val="32"/>
          <w:szCs w:val="32"/>
          <w:shd w:val="clear" w:color="auto" w:fill="FFFFFF"/>
          <w:rtl/>
        </w:rPr>
        <w:t>دائرة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عرض</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وبذلك</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فان</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المنطقة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المعتدلة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الباردة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تشكل</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الجزء</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الاعظم</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من</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قارة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اوربا</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حيث</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يمتد</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على</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حوالي</w:t>
      </w:r>
      <w:r w:rsidRPr="001B2838">
        <w:rPr>
          <w:rFonts w:ascii="Arial" w:eastAsia="Times New Roman" w:hAnsi="Arial" w:cs="Simplified Arabic"/>
          <w:sz w:val="32"/>
          <w:szCs w:val="32"/>
          <w:shd w:val="clear" w:color="auto" w:fill="FFFFFF"/>
          <w:rtl/>
        </w:rPr>
        <w:t xml:space="preserve"> 30</w:t>
      </w:r>
      <w:r w:rsidRPr="001B2838">
        <w:rPr>
          <w:rFonts w:ascii="Arial" w:eastAsia="Times New Roman" w:hAnsi="Arial" w:cs="Simplified Arabic" w:hint="eastAsia"/>
          <w:sz w:val="32"/>
          <w:szCs w:val="32"/>
          <w:shd w:val="clear" w:color="auto" w:fill="FFFFFF"/>
          <w:rtl/>
        </w:rPr>
        <w:t>دائرة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عرض</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والمناخ</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المعتدل</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الدافئ</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حوالي</w:t>
      </w:r>
      <w:r w:rsidRPr="001B2838">
        <w:rPr>
          <w:rFonts w:ascii="Arial" w:eastAsia="Times New Roman" w:hAnsi="Arial" w:cs="Simplified Arabic"/>
          <w:sz w:val="32"/>
          <w:szCs w:val="32"/>
          <w:shd w:val="clear" w:color="auto" w:fill="FFFFFF"/>
          <w:rtl/>
        </w:rPr>
        <w:t xml:space="preserve"> 4 </w:t>
      </w:r>
      <w:r w:rsidRPr="001B2838">
        <w:rPr>
          <w:rFonts w:ascii="Arial" w:eastAsia="Times New Roman" w:hAnsi="Arial" w:cs="Simplified Arabic" w:hint="eastAsia"/>
          <w:sz w:val="32"/>
          <w:szCs w:val="32"/>
          <w:shd w:val="clear" w:color="auto" w:fill="FFFFFF"/>
          <w:rtl/>
        </w:rPr>
        <w:t>درجات</w:t>
      </w:r>
      <w:r w:rsidRPr="001B2838">
        <w:rPr>
          <w:rFonts w:ascii="Arial" w:eastAsia="Times New Roman" w:hAnsi="Arial" w:cs="Simplified Arabic" w:hint="cs"/>
          <w:sz w:val="32"/>
          <w:szCs w:val="32"/>
          <w:shd w:val="clear" w:color="auto" w:fill="FFFFFF"/>
          <w:rtl/>
        </w:rPr>
        <w:t xml:space="preserve"> في الجنوب</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cs"/>
          <w:sz w:val="32"/>
          <w:szCs w:val="32"/>
          <w:shd w:val="clear" w:color="auto" w:fill="FFFFFF"/>
          <w:rtl/>
        </w:rPr>
        <w:t>بين</w:t>
      </w:r>
      <w:r w:rsidRPr="001B2838">
        <w:rPr>
          <w:rFonts w:ascii="Arial" w:eastAsia="Times New Roman" w:hAnsi="Arial" w:cs="Simplified Arabic" w:hint="eastAsia"/>
          <w:sz w:val="32"/>
          <w:szCs w:val="32"/>
          <w:shd w:val="clear" w:color="auto" w:fill="FFFFFF"/>
          <w:rtl/>
        </w:rPr>
        <w:t>ما</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يش</w:t>
      </w:r>
      <w:r w:rsidRPr="001B2838">
        <w:rPr>
          <w:rFonts w:ascii="Arial" w:eastAsia="Times New Roman" w:hAnsi="Arial" w:cs="Simplified Arabic" w:hint="cs"/>
          <w:sz w:val="32"/>
          <w:szCs w:val="32"/>
          <w:shd w:val="clear" w:color="auto" w:fill="FFFFFF"/>
          <w:rtl/>
        </w:rPr>
        <w:t>غ</w:t>
      </w:r>
      <w:r w:rsidRPr="001B2838">
        <w:rPr>
          <w:rFonts w:ascii="Arial" w:eastAsia="Times New Roman" w:hAnsi="Arial" w:cs="Simplified Arabic" w:hint="eastAsia"/>
          <w:sz w:val="32"/>
          <w:szCs w:val="32"/>
          <w:shd w:val="clear" w:color="auto" w:fill="FFFFFF"/>
          <w:rtl/>
        </w:rPr>
        <w:t>ل</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المناخ</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القطبي</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cs"/>
          <w:sz w:val="32"/>
          <w:szCs w:val="32"/>
          <w:shd w:val="clear" w:color="auto" w:fill="FFFFFF"/>
          <w:rtl/>
        </w:rPr>
        <w:t xml:space="preserve">حوالي 11 دائرة عرض في شمال القارة </w:t>
      </w:r>
      <w:r w:rsidRPr="001B2838">
        <w:rPr>
          <w:rFonts w:ascii="Arial" w:eastAsia="Times New Roman" w:hAnsi="Arial" w:cs="Simplified Arabic"/>
          <w:sz w:val="32"/>
          <w:szCs w:val="32"/>
          <w:shd w:val="clear" w:color="auto" w:fill="FFFFFF"/>
          <w:rtl/>
        </w:rPr>
        <w:t xml:space="preserve">  .</w:t>
      </w:r>
    </w:p>
    <w:p w:rsidR="001B2838" w:rsidRPr="001B2838" w:rsidRDefault="001B2838" w:rsidP="001B2838">
      <w:pPr>
        <w:bidi/>
        <w:spacing w:before="96" w:after="120" w:line="360" w:lineRule="atLeast"/>
        <w:jc w:val="both"/>
        <w:rPr>
          <w:rFonts w:ascii="Arial" w:eastAsia="Times New Roman" w:hAnsi="Arial" w:cs="Simplified Arabic"/>
          <w:sz w:val="32"/>
          <w:szCs w:val="32"/>
          <w:shd w:val="clear" w:color="auto" w:fill="FFFFFF"/>
          <w:rtl/>
        </w:rPr>
      </w:pP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وعلى</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الرغم</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من</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صغر</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مساحة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اوربا</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فانها</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تمتلك</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اطول</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خط</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ساحل</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بين</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القارات</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وذلك</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بسبب</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تداخل</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الكثير</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من</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البحار</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والخلجان</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في</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القارة</w:t>
      </w:r>
      <w:r w:rsidRPr="001B2838">
        <w:rPr>
          <w:rFonts w:ascii="Arial" w:eastAsia="Times New Roman" w:hAnsi="Arial" w:cs="Simplified Arabic"/>
          <w:sz w:val="32"/>
          <w:szCs w:val="32"/>
          <w:shd w:val="clear" w:color="auto" w:fill="FFFFFF"/>
          <w:rtl/>
        </w:rPr>
        <w:t xml:space="preserve"> .</w:t>
      </w:r>
    </w:p>
    <w:p w:rsidR="001B2838" w:rsidRPr="001B2838" w:rsidRDefault="001B2838" w:rsidP="001B2838">
      <w:pPr>
        <w:bidi/>
        <w:spacing w:before="96" w:after="120" w:line="360" w:lineRule="atLeast"/>
        <w:rPr>
          <w:rFonts w:ascii="Arial" w:eastAsia="Times New Roman" w:hAnsi="Arial" w:cs="Simplified Arabic"/>
          <w:sz w:val="32"/>
          <w:szCs w:val="32"/>
          <w:shd w:val="clear" w:color="auto" w:fill="FFFFFF"/>
          <w:rtl/>
        </w:rPr>
      </w:pPr>
      <w:r w:rsidRPr="001B2838">
        <w:rPr>
          <w:rFonts w:ascii="Arial" w:eastAsia="Times New Roman" w:hAnsi="Arial" w:cs="Simplified Arabic" w:hint="cs"/>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وكلمة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اوربا</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مشتقة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من</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اللغة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السامية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ارب</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وتعني</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الغرب</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وهي</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عكس</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كلمة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اسيا</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التي</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تعني</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الشرق</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وقد</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ظهر</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تفسير</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اخر</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للكلمة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وهي</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الوجة</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العريض</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او</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الارض</w:t>
      </w:r>
      <w:r w:rsidRPr="001B2838">
        <w:rPr>
          <w:rFonts w:ascii="Arial" w:eastAsia="Times New Roman" w:hAnsi="Arial" w:cs="Simplified Arabic"/>
          <w:sz w:val="32"/>
          <w:szCs w:val="32"/>
          <w:shd w:val="clear" w:color="auto" w:fill="FFFFFF"/>
          <w:rtl/>
        </w:rPr>
        <w:t xml:space="preserve"> </w:t>
      </w:r>
      <w:r w:rsidRPr="001B2838">
        <w:rPr>
          <w:rFonts w:ascii="Arial" w:eastAsia="Times New Roman" w:hAnsi="Arial" w:cs="Simplified Arabic" w:hint="eastAsia"/>
          <w:sz w:val="32"/>
          <w:szCs w:val="32"/>
          <w:shd w:val="clear" w:color="auto" w:fill="FFFFFF"/>
          <w:rtl/>
        </w:rPr>
        <w:t>الفسيحة</w:t>
      </w:r>
      <w:r w:rsidRPr="001B2838">
        <w:rPr>
          <w:rFonts w:ascii="Arial" w:eastAsia="Times New Roman" w:hAnsi="Arial" w:cs="Simplified Arabic"/>
          <w:sz w:val="32"/>
          <w:szCs w:val="32"/>
          <w:shd w:val="clear" w:color="auto" w:fill="FFFFFF"/>
          <w:rtl/>
        </w:rPr>
        <w:t xml:space="preserve"> .</w:t>
      </w:r>
    </w:p>
    <w:p w:rsidR="001B2838" w:rsidRPr="001B2838" w:rsidRDefault="001B2838" w:rsidP="001B2838">
      <w:pPr>
        <w:bidi/>
        <w:spacing w:before="96" w:after="120" w:line="360" w:lineRule="atLeast"/>
        <w:jc w:val="both"/>
        <w:rPr>
          <w:rFonts w:ascii="Arial" w:eastAsia="Times New Roman" w:hAnsi="Arial" w:cs="Simplified Arabic"/>
          <w:sz w:val="32"/>
          <w:szCs w:val="32"/>
          <w:shd w:val="clear" w:color="auto" w:fill="FFFFFF"/>
          <w:rtl/>
        </w:rPr>
      </w:pPr>
      <w:r w:rsidRPr="001B2838">
        <w:rPr>
          <w:rFonts w:ascii="Arial" w:eastAsia="Times New Roman" w:hAnsi="Arial" w:cs="Simplified Arabic" w:hint="cs"/>
          <w:sz w:val="32"/>
          <w:szCs w:val="32"/>
          <w:shd w:val="clear" w:color="auto" w:fill="FFFFFF"/>
          <w:rtl/>
        </w:rPr>
        <w:t>والحدود بين قارتي اسيا واوربا  ليست واضحة بسبب تشابه الظروف الطبيعية والبشرية حيث ان جبال اورال ونهر اورال ومرتفعات القوقاز هي الحدود الفاصلة بين قارتي اسيا واوربا الا ان هذه الحدود لاتعتبر حاجزة مانعة بسبب :</w:t>
      </w:r>
    </w:p>
    <w:p w:rsidR="001B2838" w:rsidRPr="001B2838" w:rsidRDefault="001B2838" w:rsidP="001B2838">
      <w:pPr>
        <w:numPr>
          <w:ilvl w:val="0"/>
          <w:numId w:val="1"/>
        </w:numPr>
        <w:bidi/>
        <w:spacing w:before="96" w:after="120" w:line="360" w:lineRule="atLeast"/>
        <w:rPr>
          <w:rFonts w:ascii="Arial" w:eastAsia="Times New Roman" w:hAnsi="Arial" w:cs="Simplified Arabic"/>
          <w:sz w:val="32"/>
          <w:szCs w:val="32"/>
          <w:shd w:val="clear" w:color="auto" w:fill="FFFFFF"/>
        </w:rPr>
      </w:pPr>
      <w:r w:rsidRPr="001B2838">
        <w:rPr>
          <w:rFonts w:ascii="Arial" w:eastAsia="Times New Roman" w:hAnsi="Arial" w:cs="Simplified Arabic" w:hint="cs"/>
          <w:sz w:val="32"/>
          <w:szCs w:val="32"/>
          <w:shd w:val="clear" w:color="auto" w:fill="FFFFFF"/>
          <w:rtl/>
        </w:rPr>
        <w:t>وجود الاراضي المنبسطة الواسعة التي يصل اتساعها الى 480كم والتي تمتد مابين مرتفعات اورال وسواحل بحر قزوين .</w:t>
      </w:r>
    </w:p>
    <w:p w:rsidR="001B2838" w:rsidRPr="001B2838" w:rsidRDefault="001B2838" w:rsidP="001B2838">
      <w:pPr>
        <w:numPr>
          <w:ilvl w:val="0"/>
          <w:numId w:val="1"/>
        </w:numPr>
        <w:bidi/>
        <w:spacing w:before="96" w:after="120" w:line="360" w:lineRule="atLeast"/>
        <w:rPr>
          <w:rFonts w:ascii="Arial" w:eastAsia="Times New Roman" w:hAnsi="Arial" w:cs="Simplified Arabic"/>
          <w:sz w:val="32"/>
          <w:szCs w:val="32"/>
          <w:shd w:val="clear" w:color="auto" w:fill="FFFFFF"/>
        </w:rPr>
      </w:pPr>
      <w:r w:rsidRPr="001B2838">
        <w:rPr>
          <w:rFonts w:ascii="Arial" w:eastAsia="Times New Roman" w:hAnsi="Arial" w:cs="Simplified Arabic" w:hint="cs"/>
          <w:sz w:val="32"/>
          <w:szCs w:val="32"/>
          <w:shd w:val="clear" w:color="auto" w:fill="FFFFFF"/>
          <w:rtl/>
        </w:rPr>
        <w:t>ان جبال الاورال غير شديدة الارتفاع وغير معقدة مما يجعل عبورها واجتيازها سهلا بالاضافة الى انها تقطع بالكثير من الوديان والممرات .</w:t>
      </w:r>
    </w:p>
    <w:p w:rsidR="001B2838" w:rsidRPr="001B2838" w:rsidRDefault="001B2838" w:rsidP="001B2838">
      <w:pPr>
        <w:bidi/>
        <w:spacing w:before="96" w:after="120" w:line="360" w:lineRule="atLeast"/>
        <w:rPr>
          <w:rFonts w:ascii="Arial" w:eastAsia="Times New Roman" w:hAnsi="Arial" w:cs="Simplified Arabic"/>
          <w:sz w:val="32"/>
          <w:szCs w:val="32"/>
          <w:shd w:val="clear" w:color="auto" w:fill="FFFFFF"/>
          <w:rtl/>
        </w:rPr>
      </w:pPr>
    </w:p>
    <w:p w:rsidR="001B2838" w:rsidRPr="001B2838" w:rsidRDefault="001B2838" w:rsidP="001B2838">
      <w:pPr>
        <w:bidi/>
        <w:spacing w:before="96" w:after="120" w:line="360" w:lineRule="atLeast"/>
        <w:jc w:val="center"/>
        <w:rPr>
          <w:rFonts w:ascii="Arial" w:eastAsia="Times New Roman" w:hAnsi="Arial" w:cs="Simplified Arabic"/>
          <w:sz w:val="32"/>
          <w:szCs w:val="32"/>
          <w:shd w:val="clear" w:color="auto" w:fill="FFFFFF"/>
          <w:rtl/>
        </w:rPr>
      </w:pPr>
      <w:r w:rsidRPr="001B2838">
        <w:rPr>
          <w:rFonts w:ascii="Arial" w:eastAsia="Times New Roman" w:hAnsi="Arial" w:cs="Simplified Arabic" w:hint="cs"/>
          <w:sz w:val="32"/>
          <w:szCs w:val="32"/>
          <w:shd w:val="clear" w:color="auto" w:fill="FFFFFF"/>
          <w:rtl/>
        </w:rPr>
        <w:t>خريطة (1) قارة اوربا</w:t>
      </w:r>
    </w:p>
    <w:p w:rsidR="001B2838" w:rsidRPr="001B2838" w:rsidRDefault="001B2838" w:rsidP="001B2838">
      <w:pPr>
        <w:bidi/>
        <w:spacing w:before="96" w:after="120" w:line="360" w:lineRule="atLeast"/>
        <w:rPr>
          <w:rFonts w:ascii="Arial" w:eastAsia="Times New Roman" w:hAnsi="Arial" w:cs="Simplified Arabic"/>
          <w:sz w:val="32"/>
          <w:szCs w:val="32"/>
          <w:shd w:val="clear" w:color="auto" w:fill="FFFFFF"/>
          <w:rtl/>
        </w:rPr>
      </w:pPr>
    </w:p>
    <w:p w:rsidR="001B2838" w:rsidRPr="001B2838" w:rsidRDefault="001B2838" w:rsidP="001B2838">
      <w:pPr>
        <w:bidi/>
        <w:spacing w:before="96" w:after="120" w:line="360" w:lineRule="atLeast"/>
        <w:rPr>
          <w:rFonts w:ascii="Arial" w:eastAsia="Times New Roman" w:hAnsi="Arial" w:cs="Simplified Arabic"/>
          <w:sz w:val="32"/>
          <w:szCs w:val="32"/>
          <w:shd w:val="clear" w:color="auto" w:fill="FFFFFF"/>
          <w:rtl/>
        </w:rPr>
      </w:pPr>
      <w:r w:rsidRPr="001B2838">
        <w:rPr>
          <w:rFonts w:ascii="Arial" w:eastAsia="Times New Roman" w:hAnsi="Arial" w:cs="Simplified Arabic"/>
          <w:noProof/>
          <w:sz w:val="32"/>
          <w:szCs w:val="32"/>
          <w:shd w:val="clear" w:color="auto" w:fill="FFFFFF"/>
        </w:rPr>
        <w:drawing>
          <wp:inline distT="0" distB="0" distL="0" distR="0" wp14:anchorId="09368C33" wp14:editId="0CAD380D">
            <wp:extent cx="6637020" cy="5501640"/>
            <wp:effectExtent l="0" t="0" r="0" b="3810"/>
            <wp:docPr id="1" name="صورة 1" descr="1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7020" cy="5501640"/>
                    </a:xfrm>
                    <a:prstGeom prst="rect">
                      <a:avLst/>
                    </a:prstGeom>
                    <a:noFill/>
                    <a:ln>
                      <a:noFill/>
                    </a:ln>
                  </pic:spPr>
                </pic:pic>
              </a:graphicData>
            </a:graphic>
          </wp:inline>
        </w:drawing>
      </w:r>
    </w:p>
    <w:p w:rsidR="001B2838" w:rsidRPr="001B2838" w:rsidRDefault="001B2838" w:rsidP="001B2838">
      <w:pPr>
        <w:bidi/>
        <w:spacing w:before="96" w:after="120" w:line="360" w:lineRule="atLeast"/>
        <w:jc w:val="both"/>
        <w:rPr>
          <w:rFonts w:ascii="Arial" w:eastAsia="Times New Roman" w:hAnsi="Arial" w:cs="Simplified Arabic"/>
          <w:sz w:val="32"/>
          <w:szCs w:val="32"/>
          <w:shd w:val="clear" w:color="auto" w:fill="FFFFFF"/>
        </w:rPr>
      </w:pPr>
      <w:r w:rsidRPr="001B2838">
        <w:rPr>
          <w:rFonts w:ascii="Arial" w:eastAsia="Times New Roman" w:hAnsi="Arial" w:cs="Simplified Arabic" w:hint="cs"/>
          <w:sz w:val="32"/>
          <w:szCs w:val="32"/>
          <w:shd w:val="clear" w:color="auto" w:fill="FFFFFF"/>
          <w:rtl/>
        </w:rPr>
        <w:lastRenderedPageBreak/>
        <w:t xml:space="preserve">   </w:t>
      </w:r>
    </w:p>
    <w:p w:rsidR="001B2838" w:rsidRPr="001B2838" w:rsidRDefault="001B2838" w:rsidP="001B2838">
      <w:pPr>
        <w:bidi/>
        <w:spacing w:before="96" w:after="120" w:line="360" w:lineRule="atLeast"/>
        <w:ind w:left="720"/>
        <w:rPr>
          <w:rFonts w:ascii="Arial" w:eastAsia="Times New Roman" w:hAnsi="Arial" w:cs="Simplified Arabic"/>
          <w:sz w:val="32"/>
          <w:szCs w:val="32"/>
          <w:shd w:val="clear" w:color="auto" w:fill="FFFFFF"/>
        </w:rPr>
      </w:pPr>
    </w:p>
    <w:p w:rsidR="001B2838" w:rsidRPr="001B2838" w:rsidRDefault="001B2838" w:rsidP="001B2838">
      <w:pPr>
        <w:bidi/>
        <w:spacing w:before="96" w:after="120" w:line="360" w:lineRule="atLeast"/>
        <w:ind w:left="720"/>
        <w:rPr>
          <w:rFonts w:ascii="Arial" w:eastAsia="Times New Roman" w:hAnsi="Arial" w:cs="Simplified Arabic"/>
          <w:sz w:val="32"/>
          <w:szCs w:val="32"/>
          <w:shd w:val="clear" w:color="auto" w:fill="FFFFFF"/>
        </w:rPr>
      </w:pPr>
    </w:p>
    <w:p w:rsidR="001B2838" w:rsidRPr="001B2838" w:rsidRDefault="001B2838" w:rsidP="001B2838">
      <w:pPr>
        <w:bidi/>
        <w:spacing w:before="96" w:after="120" w:line="360" w:lineRule="atLeast"/>
        <w:ind w:left="720"/>
        <w:rPr>
          <w:rFonts w:ascii="Arial" w:eastAsia="Times New Roman" w:hAnsi="Arial" w:cs="Simplified Arabic"/>
          <w:sz w:val="32"/>
          <w:szCs w:val="32"/>
          <w:shd w:val="clear" w:color="auto" w:fill="FFFFFF"/>
          <w:rtl/>
        </w:rPr>
      </w:pPr>
    </w:p>
    <w:p w:rsidR="001B2838" w:rsidRPr="001B2838" w:rsidRDefault="001B2838" w:rsidP="001B2838">
      <w:pPr>
        <w:bidi/>
        <w:spacing w:before="96" w:after="120" w:line="360" w:lineRule="atLeast"/>
        <w:ind w:left="720"/>
        <w:rPr>
          <w:rFonts w:ascii="Arial" w:eastAsia="Times New Roman" w:hAnsi="Arial" w:cs="Simplified Arabic"/>
          <w:sz w:val="32"/>
          <w:szCs w:val="32"/>
          <w:shd w:val="clear" w:color="auto" w:fill="FFFFFF"/>
          <w:rtl/>
        </w:rPr>
      </w:pPr>
    </w:p>
    <w:p w:rsidR="001B2838" w:rsidRPr="001B2838" w:rsidRDefault="001B2838" w:rsidP="001B2838">
      <w:pPr>
        <w:bidi/>
        <w:spacing w:before="96" w:after="120" w:line="360" w:lineRule="atLeast"/>
        <w:ind w:left="720"/>
        <w:rPr>
          <w:rFonts w:ascii="Arial" w:eastAsia="Times New Roman" w:hAnsi="Arial" w:cs="Simplified Arabic"/>
          <w:sz w:val="32"/>
          <w:szCs w:val="32"/>
          <w:shd w:val="clear" w:color="auto" w:fill="FFFFFF"/>
        </w:rPr>
      </w:pPr>
    </w:p>
    <w:p w:rsidR="001B2838" w:rsidRPr="001B2838" w:rsidRDefault="001B2838" w:rsidP="001B2838">
      <w:pPr>
        <w:bidi/>
        <w:spacing w:before="96" w:after="120" w:line="360" w:lineRule="atLeast"/>
        <w:ind w:left="720"/>
        <w:rPr>
          <w:rFonts w:ascii="Arial" w:eastAsia="Times New Roman" w:hAnsi="Arial" w:cs="Simplified Arabic"/>
          <w:sz w:val="32"/>
          <w:szCs w:val="32"/>
          <w:shd w:val="clear" w:color="auto" w:fill="FFFFFF"/>
        </w:rPr>
      </w:pPr>
    </w:p>
    <w:p w:rsidR="001B2838" w:rsidRPr="001B2838" w:rsidRDefault="001B2838" w:rsidP="001B2838">
      <w:pPr>
        <w:bidi/>
        <w:spacing w:before="96" w:after="120" w:line="360" w:lineRule="atLeast"/>
        <w:ind w:left="720"/>
        <w:rPr>
          <w:rFonts w:ascii="Arial" w:eastAsia="Times New Roman" w:hAnsi="Arial" w:cs="Simplified Arabic"/>
          <w:b/>
          <w:bCs/>
          <w:sz w:val="40"/>
          <w:szCs w:val="40"/>
          <w:shd w:val="clear" w:color="auto" w:fill="FFFFFF"/>
          <w:rtl/>
        </w:rPr>
      </w:pPr>
      <w:r w:rsidRPr="001B2838">
        <w:rPr>
          <w:rFonts w:ascii="Arial" w:eastAsia="Times New Roman" w:hAnsi="Arial" w:cs="Simplified Arabic" w:hint="cs"/>
          <w:b/>
          <w:bCs/>
          <w:sz w:val="40"/>
          <w:szCs w:val="40"/>
          <w:shd w:val="clear" w:color="auto" w:fill="FFFFFF"/>
          <w:rtl/>
        </w:rPr>
        <w:t xml:space="preserve">نشوء فكرة اوربا كقارة </w:t>
      </w:r>
    </w:p>
    <w:p w:rsidR="001B2838" w:rsidRPr="001B2838" w:rsidRDefault="001B2838" w:rsidP="001B2838">
      <w:pPr>
        <w:bidi/>
        <w:spacing w:before="96" w:after="120" w:line="360" w:lineRule="atLeast"/>
        <w:ind w:left="720"/>
        <w:jc w:val="both"/>
        <w:rPr>
          <w:rFonts w:ascii="Arial" w:eastAsia="Times New Roman" w:hAnsi="Arial" w:cs="Simplified Arabic"/>
          <w:sz w:val="32"/>
          <w:szCs w:val="32"/>
          <w:shd w:val="clear" w:color="auto" w:fill="FFFFFF"/>
          <w:rtl/>
        </w:rPr>
      </w:pPr>
      <w:r w:rsidRPr="001B2838">
        <w:rPr>
          <w:rFonts w:ascii="Arial" w:eastAsia="Times New Roman" w:hAnsi="Arial" w:cs="Simplified Arabic" w:hint="cs"/>
          <w:sz w:val="32"/>
          <w:szCs w:val="32"/>
          <w:shd w:val="clear" w:color="auto" w:fill="FFFFFF"/>
          <w:rtl/>
        </w:rPr>
        <w:t xml:space="preserve">      اذا كانت الحدود الطبيعية شبه معدومة بين قارة اسيا واوربا فلماذا نعتبر اوربا  قارة مستقلة؟ اليس من الاصح ان نعتبر اوربا الجزء الغربي من قارة اسيا خصوصا ان ان قارة اسيا تفوقها من حيث المساحة حوالي اربعة مرات ؟؟</w:t>
      </w:r>
    </w:p>
    <w:p w:rsidR="001B2838" w:rsidRPr="001B2838" w:rsidRDefault="001B2838" w:rsidP="001B2838">
      <w:pPr>
        <w:bidi/>
        <w:spacing w:before="96" w:after="120" w:line="360" w:lineRule="atLeast"/>
        <w:ind w:left="720"/>
        <w:jc w:val="both"/>
        <w:rPr>
          <w:rFonts w:ascii="Arial" w:eastAsia="Times New Roman" w:hAnsi="Arial" w:cs="Simplified Arabic"/>
          <w:sz w:val="32"/>
          <w:szCs w:val="32"/>
          <w:shd w:val="clear" w:color="auto" w:fill="FFFFFF"/>
          <w:rtl/>
        </w:rPr>
      </w:pPr>
      <w:r w:rsidRPr="001B2838">
        <w:rPr>
          <w:rFonts w:ascii="Arial" w:eastAsia="Times New Roman" w:hAnsi="Arial" w:cs="Simplified Arabic" w:hint="cs"/>
          <w:sz w:val="32"/>
          <w:szCs w:val="32"/>
          <w:shd w:val="clear" w:color="auto" w:fill="FFFFFF"/>
          <w:rtl/>
        </w:rPr>
        <w:t xml:space="preserve">       وفي الحقيقة ان هذا التساؤل اثار استغراب المؤرخ اليوناني هيرودوت اما الاسكندر هامبولت فقد اعتبر اوربا جزءا من كتلة اسماها اوراسيا وايد كل من العالم الالماني هاسينجر والبريطاني ماكيندر فكرة الكتلة الواحدة حيث اطلق عليها ماكندر اسم جزيرة العالم او الجزيرة العالمية .</w:t>
      </w:r>
    </w:p>
    <w:p w:rsidR="001B2838" w:rsidRPr="001B2838" w:rsidRDefault="001B2838" w:rsidP="001B2838">
      <w:pPr>
        <w:bidi/>
        <w:spacing w:before="96" w:after="120" w:line="360" w:lineRule="atLeast"/>
        <w:ind w:left="720"/>
        <w:jc w:val="both"/>
        <w:rPr>
          <w:rFonts w:ascii="Arial" w:eastAsia="Times New Roman" w:hAnsi="Arial" w:cs="Simplified Arabic"/>
          <w:sz w:val="32"/>
          <w:szCs w:val="32"/>
          <w:shd w:val="clear" w:color="auto" w:fill="FFFFFF"/>
          <w:rtl/>
        </w:rPr>
      </w:pPr>
      <w:r w:rsidRPr="001B2838">
        <w:rPr>
          <w:rFonts w:ascii="Arial" w:eastAsia="Times New Roman" w:hAnsi="Arial" w:cs="Simplified Arabic" w:hint="cs"/>
          <w:sz w:val="32"/>
          <w:szCs w:val="32"/>
          <w:shd w:val="clear" w:color="auto" w:fill="FFFFFF"/>
          <w:rtl/>
        </w:rPr>
        <w:t xml:space="preserve">      ان فكرة نشوء اوربا كقارة تعود الى الالف الخامس قبل الميلاد حيث اعتبر الاغريق ان العالم ثلاثة اجزاء هي اوربا واسيا وافريقيا وقد اظهرت الدراسات ان هناك ثلاثة عوامل بشرية تميز السكان في غرب الاورال (اوربا ) عن شرقه (اسيا) وهي :</w:t>
      </w:r>
    </w:p>
    <w:p w:rsidR="001B2838" w:rsidRPr="001B2838" w:rsidRDefault="001B2838" w:rsidP="001B2838">
      <w:pPr>
        <w:numPr>
          <w:ilvl w:val="0"/>
          <w:numId w:val="3"/>
        </w:numPr>
        <w:bidi/>
        <w:spacing w:before="96" w:after="120" w:line="360" w:lineRule="atLeast"/>
        <w:jc w:val="both"/>
        <w:rPr>
          <w:rFonts w:ascii="Arial" w:eastAsia="Times New Roman" w:hAnsi="Arial" w:cs="Simplified Arabic"/>
          <w:sz w:val="32"/>
          <w:szCs w:val="32"/>
          <w:shd w:val="clear" w:color="auto" w:fill="FFFFFF"/>
        </w:rPr>
      </w:pPr>
      <w:r w:rsidRPr="001B2838">
        <w:rPr>
          <w:rFonts w:ascii="Arial" w:eastAsia="Times New Roman" w:hAnsi="Arial" w:cs="Simplified Arabic" w:hint="cs"/>
          <w:sz w:val="32"/>
          <w:szCs w:val="32"/>
          <w:shd w:val="clear" w:color="auto" w:fill="FFFFFF"/>
          <w:rtl/>
        </w:rPr>
        <w:t>سيادة الدين المسيحي .</w:t>
      </w:r>
    </w:p>
    <w:p w:rsidR="001B2838" w:rsidRPr="001B2838" w:rsidRDefault="001B2838" w:rsidP="001B2838">
      <w:pPr>
        <w:numPr>
          <w:ilvl w:val="0"/>
          <w:numId w:val="3"/>
        </w:numPr>
        <w:bidi/>
        <w:spacing w:before="96" w:after="120" w:line="360" w:lineRule="atLeast"/>
        <w:jc w:val="both"/>
        <w:rPr>
          <w:rFonts w:ascii="Arial" w:eastAsia="Times New Roman" w:hAnsi="Arial" w:cs="Simplified Arabic"/>
          <w:sz w:val="32"/>
          <w:szCs w:val="32"/>
          <w:shd w:val="clear" w:color="auto" w:fill="FFFFFF"/>
        </w:rPr>
      </w:pPr>
      <w:r w:rsidRPr="001B2838">
        <w:rPr>
          <w:rFonts w:ascii="Arial" w:eastAsia="Times New Roman" w:hAnsi="Arial" w:cs="Simplified Arabic" w:hint="cs"/>
          <w:sz w:val="32"/>
          <w:szCs w:val="32"/>
          <w:shd w:val="clear" w:color="auto" w:fill="FFFFFF"/>
          <w:rtl/>
        </w:rPr>
        <w:t>سيادة اللغات التي يعود اصلها الى الهندو اوربية.</w:t>
      </w:r>
    </w:p>
    <w:p w:rsidR="001B2838" w:rsidRPr="001B2838" w:rsidRDefault="001B2838" w:rsidP="001B2838">
      <w:pPr>
        <w:numPr>
          <w:ilvl w:val="0"/>
          <w:numId w:val="3"/>
        </w:numPr>
        <w:bidi/>
        <w:spacing w:before="96" w:after="120" w:line="360" w:lineRule="atLeast"/>
        <w:jc w:val="both"/>
        <w:rPr>
          <w:rFonts w:ascii="Arial" w:eastAsia="Times New Roman" w:hAnsi="Arial" w:cs="Simplified Arabic"/>
          <w:sz w:val="32"/>
          <w:szCs w:val="32"/>
          <w:shd w:val="clear" w:color="auto" w:fill="FFFFFF"/>
        </w:rPr>
      </w:pPr>
      <w:r w:rsidRPr="001B2838">
        <w:rPr>
          <w:rFonts w:ascii="Arial" w:eastAsia="Times New Roman" w:hAnsi="Arial" w:cs="Simplified Arabic" w:hint="cs"/>
          <w:sz w:val="32"/>
          <w:szCs w:val="32"/>
          <w:shd w:val="clear" w:color="auto" w:fill="FFFFFF"/>
          <w:rtl/>
        </w:rPr>
        <w:t>انتماء السكان الى الجنس القوقازي .</w:t>
      </w:r>
    </w:p>
    <w:p w:rsidR="001B2838" w:rsidRPr="001B2838" w:rsidRDefault="001B2838" w:rsidP="001B2838">
      <w:pPr>
        <w:bidi/>
        <w:spacing w:before="96" w:after="120" w:line="360" w:lineRule="atLeast"/>
        <w:ind w:left="1440"/>
        <w:jc w:val="both"/>
        <w:rPr>
          <w:rFonts w:ascii="Arial" w:eastAsia="Times New Roman" w:hAnsi="Arial" w:cs="Simplified Arabic"/>
          <w:sz w:val="32"/>
          <w:szCs w:val="32"/>
          <w:shd w:val="clear" w:color="auto" w:fill="FFFFFF"/>
          <w:rtl/>
        </w:rPr>
      </w:pPr>
      <w:r w:rsidRPr="001B2838">
        <w:rPr>
          <w:rFonts w:ascii="Arial" w:eastAsia="Times New Roman" w:hAnsi="Arial" w:cs="Simplified Arabic" w:hint="cs"/>
          <w:sz w:val="32"/>
          <w:szCs w:val="32"/>
          <w:shd w:val="clear" w:color="auto" w:fill="FFFFFF"/>
          <w:rtl/>
        </w:rPr>
        <w:lastRenderedPageBreak/>
        <w:t xml:space="preserve">وهذه الصفات الثلاثة لاتجتمع الا في الانسان الأوربي . </w:t>
      </w:r>
    </w:p>
    <w:p w:rsidR="001B2838" w:rsidRPr="001B2838" w:rsidRDefault="001B2838" w:rsidP="001B2838">
      <w:pPr>
        <w:bidi/>
        <w:spacing w:before="96" w:after="120" w:line="360" w:lineRule="atLeast"/>
        <w:rPr>
          <w:rFonts w:ascii="Arial" w:eastAsia="Times New Roman" w:hAnsi="Arial" w:cs="Simplified Arabic"/>
          <w:b/>
          <w:bCs/>
          <w:sz w:val="40"/>
          <w:szCs w:val="40"/>
          <w:shd w:val="clear" w:color="auto" w:fill="FFFFFF"/>
          <w:rtl/>
        </w:rPr>
      </w:pPr>
      <w:r w:rsidRPr="001B2838">
        <w:rPr>
          <w:rFonts w:ascii="Arial" w:eastAsia="Times New Roman" w:hAnsi="Arial" w:cs="Simplified Arabic" w:hint="cs"/>
          <w:b/>
          <w:bCs/>
          <w:sz w:val="40"/>
          <w:szCs w:val="40"/>
          <w:shd w:val="clear" w:color="auto" w:fill="FFFFFF"/>
          <w:rtl/>
        </w:rPr>
        <w:t xml:space="preserve">   التقسيم الإقليمي لاوربا  </w:t>
      </w:r>
    </w:p>
    <w:p w:rsidR="001B2838" w:rsidRPr="001B2838" w:rsidRDefault="001B2838" w:rsidP="001B2838">
      <w:pPr>
        <w:numPr>
          <w:ilvl w:val="0"/>
          <w:numId w:val="2"/>
        </w:numPr>
        <w:bidi/>
        <w:spacing w:before="96" w:after="120" w:line="360" w:lineRule="atLeast"/>
        <w:jc w:val="both"/>
        <w:rPr>
          <w:rFonts w:ascii="Simplified Arabic" w:eastAsia="Times New Roman" w:hAnsi="Simplified Arabic" w:cs="Simplified Arabic"/>
          <w:sz w:val="32"/>
          <w:szCs w:val="32"/>
          <w:shd w:val="clear" w:color="auto" w:fill="FFFFFF"/>
        </w:rPr>
      </w:pPr>
      <w:r w:rsidRPr="001B2838">
        <w:rPr>
          <w:rFonts w:ascii="Simplified Arabic" w:eastAsia="Times New Roman" w:hAnsi="Simplified Arabic" w:cs="Simplified Arabic"/>
          <w:sz w:val="32"/>
          <w:szCs w:val="32"/>
          <w:shd w:val="clear" w:color="auto" w:fill="FFFFFF"/>
          <w:rtl/>
        </w:rPr>
        <w:t xml:space="preserve">إقليم غربي اوربا </w:t>
      </w:r>
      <w:r w:rsidRPr="001B2838">
        <w:rPr>
          <w:rFonts w:ascii="Simplified Arabic" w:eastAsia="Times New Roman" w:hAnsi="Simplified Arabic" w:cs="Simplified Arabic" w:hint="cs"/>
          <w:sz w:val="32"/>
          <w:szCs w:val="32"/>
          <w:shd w:val="clear" w:color="auto" w:fill="FFFFFF"/>
          <w:rtl/>
        </w:rPr>
        <w:t xml:space="preserve">/ </w:t>
      </w:r>
      <w:r w:rsidRPr="001B2838">
        <w:rPr>
          <w:rFonts w:ascii="Simplified Arabic" w:eastAsia="Times New Roman" w:hAnsi="Simplified Arabic" w:cs="Simplified Arabic"/>
          <w:sz w:val="32"/>
          <w:szCs w:val="32"/>
          <w:shd w:val="clear" w:color="auto" w:fill="FFFFFF"/>
          <w:rtl/>
        </w:rPr>
        <w:t xml:space="preserve">تتاخم دول هذا الإقليم المحيط الأطلسي ويشمل الوحدات السياسية التالية المملكة المتحدة وجمهورية ايرلندا وفرنسا هولندا وبلجيكا ولكسمبورغ </w:t>
      </w:r>
      <w:r w:rsidRPr="001B2838">
        <w:rPr>
          <w:rFonts w:ascii="Simplified Arabic" w:eastAsia="Times New Roman" w:hAnsi="Simplified Arabic" w:cs="Simplified Arabic" w:hint="cs"/>
          <w:sz w:val="32"/>
          <w:szCs w:val="32"/>
          <w:shd w:val="clear" w:color="auto" w:fill="FFFFFF"/>
          <w:rtl/>
        </w:rPr>
        <w:t>.</w:t>
      </w:r>
    </w:p>
    <w:p w:rsidR="001B2838" w:rsidRPr="001B2838" w:rsidRDefault="001B2838" w:rsidP="001B2838">
      <w:pPr>
        <w:numPr>
          <w:ilvl w:val="0"/>
          <w:numId w:val="2"/>
        </w:numPr>
        <w:bidi/>
        <w:spacing w:before="96" w:after="120" w:line="360" w:lineRule="atLeast"/>
        <w:jc w:val="both"/>
        <w:rPr>
          <w:rFonts w:ascii="Simplified Arabic" w:eastAsia="Times New Roman" w:hAnsi="Simplified Arabic" w:cs="Simplified Arabic"/>
          <w:sz w:val="32"/>
          <w:szCs w:val="32"/>
          <w:shd w:val="clear" w:color="auto" w:fill="FFFFFF"/>
        </w:rPr>
      </w:pPr>
      <w:r w:rsidRPr="001B2838">
        <w:rPr>
          <w:rFonts w:ascii="Simplified Arabic" w:eastAsia="Times New Roman" w:hAnsi="Simplified Arabic" w:cs="Simplified Arabic" w:hint="cs"/>
          <w:sz w:val="32"/>
          <w:szCs w:val="32"/>
          <w:shd w:val="clear" w:color="auto" w:fill="FFFFFF"/>
          <w:rtl/>
        </w:rPr>
        <w:t>إقليم شمال اوربا/ ويضم دول فنلندا والسويد والنرويج والدانيمارك وايسلندا .</w:t>
      </w:r>
    </w:p>
    <w:p w:rsidR="001B2838" w:rsidRPr="001B2838" w:rsidRDefault="001B2838" w:rsidP="001B2838">
      <w:pPr>
        <w:numPr>
          <w:ilvl w:val="0"/>
          <w:numId w:val="2"/>
        </w:numPr>
        <w:bidi/>
        <w:spacing w:before="96" w:after="120" w:line="360" w:lineRule="atLeast"/>
        <w:jc w:val="both"/>
        <w:rPr>
          <w:rFonts w:ascii="Simplified Arabic" w:eastAsia="Times New Roman" w:hAnsi="Simplified Arabic" w:cs="Simplified Arabic"/>
          <w:sz w:val="32"/>
          <w:szCs w:val="32"/>
        </w:rPr>
      </w:pPr>
      <w:r w:rsidRPr="001B2838">
        <w:rPr>
          <w:rFonts w:ascii="Simplified Arabic" w:eastAsia="Times New Roman" w:hAnsi="Simplified Arabic" w:cs="Simplified Arabic"/>
          <w:sz w:val="32"/>
          <w:szCs w:val="32"/>
          <w:shd w:val="clear" w:color="auto" w:fill="FFFFFF"/>
          <w:rtl/>
        </w:rPr>
        <w:t xml:space="preserve">إقليم وسط اوربا </w:t>
      </w:r>
      <w:r w:rsidRPr="001B2838">
        <w:rPr>
          <w:rFonts w:ascii="Simplified Arabic" w:eastAsia="Times New Roman" w:hAnsi="Simplified Arabic" w:cs="Simplified Arabic" w:hint="cs"/>
          <w:sz w:val="32"/>
          <w:szCs w:val="32"/>
          <w:shd w:val="clear" w:color="auto" w:fill="FFFFFF"/>
          <w:rtl/>
        </w:rPr>
        <w:t>/</w:t>
      </w:r>
      <w:r w:rsidRPr="001B2838">
        <w:rPr>
          <w:rFonts w:ascii="Simplified Arabic" w:eastAsia="Times New Roman" w:hAnsi="Simplified Arabic" w:cs="Simplified Arabic"/>
          <w:sz w:val="32"/>
          <w:szCs w:val="32"/>
          <w:shd w:val="clear" w:color="auto" w:fill="FFFFFF"/>
          <w:rtl/>
        </w:rPr>
        <w:t>ويحتوي على الوحدات السياسية التالية المانيا</w:t>
      </w:r>
      <w:r w:rsidRPr="001B2838">
        <w:rPr>
          <w:rFonts w:ascii="Simplified Arabic" w:eastAsia="Times New Roman" w:hAnsi="Simplified Arabic" w:cs="Simplified Arabic" w:hint="cs"/>
          <w:sz w:val="32"/>
          <w:szCs w:val="32"/>
          <w:shd w:val="clear" w:color="auto" w:fill="FFFFFF"/>
          <w:rtl/>
        </w:rPr>
        <w:t xml:space="preserve"> </w:t>
      </w:r>
      <w:r w:rsidRPr="001B2838">
        <w:rPr>
          <w:rFonts w:ascii="Simplified Arabic" w:eastAsia="Times New Roman" w:hAnsi="Simplified Arabic" w:cs="Simplified Arabic"/>
          <w:sz w:val="32"/>
          <w:szCs w:val="32"/>
          <w:rtl/>
        </w:rPr>
        <w:t xml:space="preserve">وبولندا </w:t>
      </w:r>
      <w:r w:rsidRPr="001B2838">
        <w:rPr>
          <w:rFonts w:ascii="Simplified Arabic" w:eastAsia="Times New Roman" w:hAnsi="Simplified Arabic" w:cs="Simplified Arabic" w:hint="cs"/>
          <w:sz w:val="32"/>
          <w:szCs w:val="32"/>
          <w:rtl/>
        </w:rPr>
        <w:t xml:space="preserve">وجمهوريتي الجيك وسلوفاكيا </w:t>
      </w:r>
      <w:r w:rsidRPr="001B2838">
        <w:rPr>
          <w:rFonts w:ascii="Simplified Arabic" w:eastAsia="Times New Roman" w:hAnsi="Simplified Arabic" w:cs="Simplified Arabic"/>
          <w:sz w:val="32"/>
          <w:szCs w:val="32"/>
          <w:rtl/>
        </w:rPr>
        <w:t xml:space="preserve"> والنمسا وسويسرا وليشتينشتاين وهنغاريا ورومانيا و</w:t>
      </w:r>
      <w:r w:rsidRPr="001B2838">
        <w:rPr>
          <w:rFonts w:ascii="Simplified Arabic" w:eastAsia="Times New Roman" w:hAnsi="Simplified Arabic" w:cs="Simplified Arabic" w:hint="cs"/>
          <w:sz w:val="32"/>
          <w:szCs w:val="32"/>
          <w:rtl/>
        </w:rPr>
        <w:t>البوسنة والهرسك وصربيا والجبل الأسود ومقدونيا</w:t>
      </w:r>
      <w:r w:rsidRPr="001B2838">
        <w:rPr>
          <w:rFonts w:ascii="Simplified Arabic" w:eastAsia="Times New Roman" w:hAnsi="Simplified Arabic" w:cs="Simplified Arabic"/>
          <w:sz w:val="32"/>
          <w:szCs w:val="32"/>
          <w:rtl/>
        </w:rPr>
        <w:t xml:space="preserve"> وبلغاريا </w:t>
      </w:r>
      <w:r w:rsidRPr="001B2838">
        <w:rPr>
          <w:rFonts w:ascii="Simplified Arabic" w:eastAsia="Times New Roman" w:hAnsi="Simplified Arabic" w:cs="Simplified Arabic" w:hint="cs"/>
          <w:sz w:val="32"/>
          <w:szCs w:val="32"/>
          <w:rtl/>
        </w:rPr>
        <w:t>.</w:t>
      </w:r>
    </w:p>
    <w:p w:rsidR="001B2838" w:rsidRPr="001B2838" w:rsidRDefault="001B2838" w:rsidP="001B2838">
      <w:pPr>
        <w:numPr>
          <w:ilvl w:val="0"/>
          <w:numId w:val="2"/>
        </w:numPr>
        <w:bidi/>
        <w:spacing w:before="96" w:after="120" w:line="360" w:lineRule="atLeast"/>
        <w:jc w:val="both"/>
        <w:rPr>
          <w:rFonts w:ascii="Simplified Arabic" w:eastAsia="Times New Roman" w:hAnsi="Simplified Arabic" w:cs="Simplified Arabic"/>
          <w:sz w:val="32"/>
          <w:szCs w:val="32"/>
        </w:rPr>
      </w:pPr>
      <w:r w:rsidRPr="001B2838">
        <w:rPr>
          <w:rFonts w:ascii="Simplified Arabic" w:eastAsia="Times New Roman" w:hAnsi="Simplified Arabic" w:cs="Simplified Arabic" w:hint="cs"/>
          <w:sz w:val="32"/>
          <w:szCs w:val="32"/>
          <w:rtl/>
        </w:rPr>
        <w:t>إقليم جنوبي اوربا /يضم الدول التالية البرتغال اسبانيا وجبل طارق إيطاليا مالطة اليونان بالإضافة الى دولتي سان مارينو والفاتيكان وتركيا الاوربية والبانيا وامارتي موناكو واندورا .</w:t>
      </w:r>
    </w:p>
    <w:p w:rsidR="001B2838" w:rsidRPr="001B2838" w:rsidRDefault="001B2838" w:rsidP="001B2838">
      <w:pPr>
        <w:numPr>
          <w:ilvl w:val="0"/>
          <w:numId w:val="2"/>
        </w:numPr>
        <w:bidi/>
        <w:spacing w:before="96" w:after="120" w:line="360" w:lineRule="atLeast"/>
        <w:jc w:val="both"/>
        <w:rPr>
          <w:rFonts w:ascii="Simplified Arabic" w:eastAsia="Times New Roman" w:hAnsi="Simplified Arabic" w:cs="Simplified Arabic"/>
          <w:sz w:val="32"/>
          <w:szCs w:val="32"/>
        </w:rPr>
      </w:pPr>
      <w:r w:rsidRPr="001B2838">
        <w:rPr>
          <w:rFonts w:ascii="Simplified Arabic" w:eastAsia="Times New Roman" w:hAnsi="Simplified Arabic" w:cs="Simplified Arabic" w:hint="cs"/>
          <w:sz w:val="32"/>
          <w:szCs w:val="32"/>
          <w:rtl/>
        </w:rPr>
        <w:t>إقليم شرقي اوربا /يشمل الجزء الأوربي من الاتحاد السوفيتي وهو اكبر الأقاليم في اوربا  اذ تقدر مساحته بنحو بنصف مساحة القارة .</w:t>
      </w:r>
    </w:p>
    <w:p w:rsidR="00295A23" w:rsidRDefault="001B2838" w:rsidP="001B2838">
      <w:pPr>
        <w:jc w:val="right"/>
      </w:pPr>
      <w:bookmarkStart w:id="0" w:name="_GoBack"/>
      <w:bookmarkEnd w:id="0"/>
    </w:p>
    <w:sectPr w:rsidR="00295A23" w:rsidSect="001B2838">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658"/>
    <w:multiLevelType w:val="hybridMultilevel"/>
    <w:tmpl w:val="A620AE70"/>
    <w:lvl w:ilvl="0" w:tplc="25FC7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05F49"/>
    <w:multiLevelType w:val="hybridMultilevel"/>
    <w:tmpl w:val="711CBFA0"/>
    <w:lvl w:ilvl="0" w:tplc="5EECEBC4">
      <w:start w:val="1"/>
      <w:numFmt w:val="decimal"/>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77861706"/>
    <w:multiLevelType w:val="hybridMultilevel"/>
    <w:tmpl w:val="52B2E12C"/>
    <w:lvl w:ilvl="0" w:tplc="F124AE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CF"/>
    <w:rsid w:val="001B2838"/>
    <w:rsid w:val="004B3DCF"/>
    <w:rsid w:val="00770789"/>
    <w:rsid w:val="00826A4B"/>
    <w:rsid w:val="00BC10E2"/>
    <w:rsid w:val="00D96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A1066-EBD4-4245-A1D4-2CAE955C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476</Words>
  <Characters>2719</Characters>
  <Application>Microsoft Office Word</Application>
  <DocSecurity>0</DocSecurity>
  <Lines>22</Lines>
  <Paragraphs>6</Paragraphs>
  <ScaleCrop>false</ScaleCrop>
  <Company>SACC</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2021-02-10T18:24:00Z</dcterms:created>
  <dcterms:modified xsi:type="dcterms:W3CDTF">2021-02-10T18:24:00Z</dcterms:modified>
</cp:coreProperties>
</file>